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2556" w14:textId="2EECC8B5" w:rsidR="00776AF8" w:rsidRDefault="00D32ECD" w:rsidP="00BF3488">
      <w:pPr>
        <w:pStyle w:val="Infoboxberschrift"/>
        <w:spacing w:after="0" w:line="240" w:lineRule="auto"/>
        <w:rPr>
          <w:color w:val="FFCC00" w:themeColor="accent2"/>
          <w:sz w:val="32"/>
        </w:rPr>
      </w:pPr>
      <w:r>
        <w:rPr>
          <w:color w:val="FFCC00" w:themeColor="accent2"/>
          <w:sz w:val="32"/>
        </w:rPr>
        <w:t>Klimabündnis in der MAK Kindervilla</w:t>
      </w:r>
    </w:p>
    <w:p w14:paraId="32BC27F0" w14:textId="77777777" w:rsidR="0031735E" w:rsidRDefault="0031735E" w:rsidP="00D05228">
      <w:pPr>
        <w:pStyle w:val="KeinLeerraum"/>
        <w:spacing w:line="276" w:lineRule="auto"/>
        <w:rPr>
          <w:rFonts w:cstheme="minorHAnsi"/>
          <w:i/>
          <w:szCs w:val="20"/>
        </w:rPr>
      </w:pPr>
    </w:p>
    <w:p w14:paraId="7754F7E7" w14:textId="279B7D24" w:rsidR="00A942B4" w:rsidRDefault="00DD4801" w:rsidP="00A942B4">
      <w:pPr>
        <w:pStyle w:val="KeinLeerraum"/>
        <w:spacing w:line="276" w:lineRule="auto"/>
        <w:rPr>
          <w:szCs w:val="20"/>
          <w:lang w:val="de-DE"/>
        </w:rPr>
      </w:pPr>
      <w:r>
        <w:rPr>
          <w:rFonts w:cstheme="minorHAnsi"/>
          <w:i/>
          <w:szCs w:val="20"/>
        </w:rPr>
        <w:t>Salzburg</w:t>
      </w:r>
      <w:r w:rsidR="00776AF8">
        <w:rPr>
          <w:rFonts w:cstheme="minorHAnsi"/>
          <w:i/>
          <w:szCs w:val="20"/>
        </w:rPr>
        <w:t xml:space="preserve">, </w:t>
      </w:r>
      <w:r w:rsidR="00D32ECD">
        <w:rPr>
          <w:rFonts w:cstheme="minorHAnsi"/>
          <w:i/>
          <w:szCs w:val="20"/>
        </w:rPr>
        <w:t>2</w:t>
      </w:r>
      <w:r w:rsidR="009473FF">
        <w:rPr>
          <w:rFonts w:cstheme="minorHAnsi"/>
          <w:i/>
          <w:szCs w:val="20"/>
        </w:rPr>
        <w:t>5</w:t>
      </w:r>
      <w:r w:rsidR="00D32ECD">
        <w:rPr>
          <w:rFonts w:cstheme="minorHAnsi"/>
          <w:i/>
          <w:szCs w:val="20"/>
        </w:rPr>
        <w:t xml:space="preserve">.01.2024. MAK KinderVilla-Leiterin </w:t>
      </w:r>
      <w:r w:rsidR="00D32ECD" w:rsidRPr="00D32ECD">
        <w:rPr>
          <w:rFonts w:cstheme="minorHAnsi"/>
          <w:i/>
          <w:szCs w:val="20"/>
        </w:rPr>
        <w:t>Birgitta</w:t>
      </w:r>
      <w:r w:rsidR="00D32ECD">
        <w:rPr>
          <w:rFonts w:cstheme="minorHAnsi"/>
          <w:i/>
          <w:szCs w:val="20"/>
        </w:rPr>
        <w:t xml:space="preserve"> </w:t>
      </w:r>
      <w:r w:rsidR="00D32ECD" w:rsidRPr="00D32ECD">
        <w:rPr>
          <w:rFonts w:cstheme="minorHAnsi"/>
          <w:i/>
          <w:szCs w:val="20"/>
        </w:rPr>
        <w:t>Galvan</w:t>
      </w:r>
      <w:r w:rsidR="00D32ECD">
        <w:rPr>
          <w:rFonts w:cstheme="minorHAnsi"/>
          <w:i/>
          <w:szCs w:val="20"/>
        </w:rPr>
        <w:t xml:space="preserve"> und Elternvertreter Fabian Wenger nehmen die Klimabündnis-Auszeichnung entgegen.</w:t>
      </w:r>
    </w:p>
    <w:p w14:paraId="11B75155" w14:textId="77777777" w:rsidR="00A942B4" w:rsidRDefault="00A942B4" w:rsidP="00A942B4">
      <w:pPr>
        <w:pStyle w:val="KeinLeerraum"/>
        <w:spacing w:line="276" w:lineRule="auto"/>
        <w:rPr>
          <w:szCs w:val="20"/>
          <w:lang w:val="de-DE"/>
        </w:rPr>
      </w:pPr>
    </w:p>
    <w:p w14:paraId="63CF003E" w14:textId="77777777" w:rsidR="002A7124" w:rsidRDefault="00D32ECD" w:rsidP="00DD4801">
      <w:pPr>
        <w:rPr>
          <w:noProof/>
          <w:lang w:eastAsia="de-AT"/>
        </w:rPr>
      </w:pPr>
      <w:r w:rsidRPr="002D7EBA">
        <w:rPr>
          <w:noProof/>
          <w:lang w:eastAsia="de-AT"/>
        </w:rPr>
        <w:t xml:space="preserve">Die MAK KinderVilla ist im Dezember 2023 dem Klimabündnis-Netzwerk beigetreten. Am 16.01.2024 erfolgte die feierliche Übergabe der Auszeichnung durch die Projektleiterin des Klimabündnis Salzburg, Frau Gerlinde Ecker. </w:t>
      </w:r>
    </w:p>
    <w:p w14:paraId="58F71C37" w14:textId="77777777" w:rsidR="002A7124" w:rsidRDefault="002A7124" w:rsidP="00DD4801">
      <w:pPr>
        <w:rPr>
          <w:noProof/>
          <w:lang w:eastAsia="de-AT"/>
        </w:rPr>
      </w:pPr>
    </w:p>
    <w:p w14:paraId="474F2BAE" w14:textId="46BDC8E8" w:rsidR="00D32ECD" w:rsidRDefault="002A7124" w:rsidP="00DD4801">
      <w:pPr>
        <w:rPr>
          <w:noProof/>
          <w:lang w:eastAsia="de-AT"/>
        </w:rPr>
      </w:pPr>
      <w:r>
        <w:rPr>
          <w:noProof/>
          <w:lang w:eastAsia="de-AT"/>
        </w:rPr>
        <w:t xml:space="preserve">Das Klima-Bündnis ist eine globale Partnerschaft zum Schutz des Klimas und </w:t>
      </w:r>
      <w:r w:rsidR="00ED677B">
        <w:rPr>
          <w:noProof/>
          <w:lang w:eastAsia="de-AT"/>
        </w:rPr>
        <w:t>der</w:t>
      </w:r>
      <w:r>
        <w:rPr>
          <w:noProof/>
          <w:lang w:eastAsia="de-AT"/>
        </w:rPr>
        <w:t xml:space="preserve"> Erde. Es werden über 2.000 Gemeinden in 27 Ländern Europas mit indigenen Organisationen in Südamerika mit gemeinsame Klima-Ziele</w:t>
      </w:r>
      <w:r w:rsidR="00ED677B">
        <w:rPr>
          <w:noProof/>
          <w:lang w:eastAsia="de-AT"/>
        </w:rPr>
        <w:t>,</w:t>
      </w:r>
      <w:r>
        <w:rPr>
          <w:noProof/>
          <w:lang w:eastAsia="de-AT"/>
        </w:rPr>
        <w:t xml:space="preserve"> wie die Verringerung der Treibhausgase und der Erhalt des Amazonas-Regenwaldes</w:t>
      </w:r>
      <w:r w:rsidR="00ED677B">
        <w:rPr>
          <w:noProof/>
          <w:lang w:eastAsia="de-AT"/>
        </w:rPr>
        <w:t>,</w:t>
      </w:r>
      <w:r>
        <w:rPr>
          <w:noProof/>
          <w:lang w:eastAsia="de-AT"/>
        </w:rPr>
        <w:t xml:space="preserve"> verbunden. </w:t>
      </w:r>
      <w:r w:rsidR="00ED677B">
        <w:rPr>
          <w:noProof/>
          <w:lang w:eastAsia="de-AT"/>
        </w:rPr>
        <w:t xml:space="preserve">Unter anderem werden </w:t>
      </w:r>
      <w:r>
        <w:rPr>
          <w:noProof/>
          <w:lang w:eastAsia="de-AT"/>
        </w:rPr>
        <w:t>Städte und Gemeinden, Betriebe und Bildungseinrichtungen vom Klimabündnis betreut, beraten und begleitet</w:t>
      </w:r>
      <w:r w:rsidR="00ED677B">
        <w:rPr>
          <w:noProof/>
          <w:lang w:eastAsia="de-AT"/>
        </w:rPr>
        <w:t>,</w:t>
      </w:r>
      <w:r>
        <w:rPr>
          <w:noProof/>
          <w:lang w:eastAsia="de-AT"/>
        </w:rPr>
        <w:t xml:space="preserve"> um optimale lokale Klimaschutzarbeiten </w:t>
      </w:r>
      <w:r w:rsidR="00ED677B">
        <w:rPr>
          <w:noProof/>
          <w:lang w:eastAsia="de-AT"/>
        </w:rPr>
        <w:t>zu leisten</w:t>
      </w:r>
      <w:r>
        <w:rPr>
          <w:noProof/>
          <w:lang w:eastAsia="de-AT"/>
        </w:rPr>
        <w:t xml:space="preserve">. </w:t>
      </w:r>
    </w:p>
    <w:p w14:paraId="7396928C" w14:textId="77777777" w:rsidR="002A7124" w:rsidRDefault="002A7124" w:rsidP="00DD4801">
      <w:pPr>
        <w:rPr>
          <w:noProof/>
          <w:lang w:eastAsia="de-AT"/>
        </w:rPr>
      </w:pPr>
    </w:p>
    <w:p w14:paraId="3FB4F757" w14:textId="6321C5AC" w:rsidR="002A7124" w:rsidRPr="002D7EBA" w:rsidRDefault="002A7124" w:rsidP="00DD4801">
      <w:pPr>
        <w:rPr>
          <w:noProof/>
          <w:lang w:eastAsia="de-AT"/>
        </w:rPr>
      </w:pPr>
      <w:r>
        <w:rPr>
          <w:noProof/>
          <w:lang w:eastAsia="de-AT"/>
        </w:rPr>
        <w:t>„</w:t>
      </w:r>
      <w:r w:rsidR="003145D8">
        <w:rPr>
          <w:noProof/>
          <w:lang w:eastAsia="de-AT"/>
        </w:rPr>
        <w:t>Es war für uns sofort klar dem Klimabündnis beizutreten, da sich die</w:t>
      </w:r>
      <w:r w:rsidR="00CC4395">
        <w:rPr>
          <w:noProof/>
          <w:lang w:eastAsia="de-AT"/>
        </w:rPr>
        <w:t xml:space="preserve"> Ki</w:t>
      </w:r>
      <w:r w:rsidR="003145D8">
        <w:rPr>
          <w:noProof/>
          <w:lang w:eastAsia="de-AT"/>
        </w:rPr>
        <w:t>nd</w:t>
      </w:r>
      <w:r w:rsidR="00CC4395">
        <w:rPr>
          <w:noProof/>
          <w:lang w:eastAsia="de-AT"/>
        </w:rPr>
        <w:t>er der MAK Ki</w:t>
      </w:r>
      <w:r w:rsidR="003145D8">
        <w:rPr>
          <w:noProof/>
          <w:lang w:eastAsia="de-AT"/>
        </w:rPr>
        <w:t>nd</w:t>
      </w:r>
      <w:r w:rsidR="00CC4395">
        <w:rPr>
          <w:noProof/>
          <w:lang w:eastAsia="de-AT"/>
        </w:rPr>
        <w:t>er</w:t>
      </w:r>
      <w:r w:rsidR="00774690">
        <w:rPr>
          <w:noProof/>
          <w:lang w:eastAsia="de-AT"/>
        </w:rPr>
        <w:t>V</w:t>
      </w:r>
      <w:r w:rsidR="00CC4395">
        <w:rPr>
          <w:noProof/>
          <w:lang w:eastAsia="de-AT"/>
        </w:rPr>
        <w:t>illa seit der Implementierung de</w:t>
      </w:r>
      <w:r w:rsidR="00774690">
        <w:rPr>
          <w:noProof/>
          <w:lang w:eastAsia="de-AT"/>
        </w:rPr>
        <w:t>s</w:t>
      </w:r>
      <w:r w:rsidR="00CC4395">
        <w:rPr>
          <w:noProof/>
          <w:lang w:eastAsia="de-AT"/>
        </w:rPr>
        <w:t xml:space="preserve"> Gartenkonzeptes intensiv mit dem Kreislauf der Natur</w:t>
      </w:r>
      <w:r w:rsidR="003145D8">
        <w:rPr>
          <w:noProof/>
          <w:lang w:eastAsia="de-AT"/>
        </w:rPr>
        <w:t xml:space="preserve"> beschäftigen.</w:t>
      </w:r>
      <w:r w:rsidR="00CC4395">
        <w:rPr>
          <w:noProof/>
          <w:lang w:eastAsia="de-AT"/>
        </w:rPr>
        <w:t xml:space="preserve"> Durch Mithilfe bei Gartenarbeiten und Pflege der Hochbeete erfahren unsere Ki</w:t>
      </w:r>
      <w:r w:rsidR="003145D8">
        <w:rPr>
          <w:noProof/>
          <w:lang w:eastAsia="de-AT"/>
        </w:rPr>
        <w:t>nd</w:t>
      </w:r>
      <w:r w:rsidR="00CC4395">
        <w:rPr>
          <w:noProof/>
          <w:lang w:eastAsia="de-AT"/>
        </w:rPr>
        <w:t>er mit allen Sinnen den Wechsel der Jahreszeiten und die unterschied</w:t>
      </w:r>
      <w:r w:rsidR="003145D8">
        <w:rPr>
          <w:noProof/>
          <w:lang w:eastAsia="de-AT"/>
        </w:rPr>
        <w:t>l</w:t>
      </w:r>
      <w:r w:rsidR="00CC4395">
        <w:rPr>
          <w:noProof/>
          <w:lang w:eastAsia="de-AT"/>
        </w:rPr>
        <w:t>ichen We</w:t>
      </w:r>
      <w:r w:rsidR="003145D8">
        <w:rPr>
          <w:noProof/>
          <w:lang w:eastAsia="de-AT"/>
        </w:rPr>
        <w:t>t</w:t>
      </w:r>
      <w:r w:rsidR="00CC4395">
        <w:rPr>
          <w:noProof/>
          <w:lang w:eastAsia="de-AT"/>
        </w:rPr>
        <w:t>terb</w:t>
      </w:r>
      <w:r w:rsidR="003145D8">
        <w:rPr>
          <w:noProof/>
          <w:lang w:eastAsia="de-AT"/>
        </w:rPr>
        <w:t>e</w:t>
      </w:r>
      <w:r w:rsidR="00CC4395">
        <w:rPr>
          <w:noProof/>
          <w:lang w:eastAsia="de-AT"/>
        </w:rPr>
        <w:t xml:space="preserve">dingungen. Gepaart mit einer gesunden Jause, die unsere Kinder zum </w:t>
      </w:r>
      <w:r w:rsidR="003145D8">
        <w:rPr>
          <w:noProof/>
          <w:lang w:eastAsia="de-AT"/>
        </w:rPr>
        <w:t>T</w:t>
      </w:r>
      <w:r w:rsidR="00CC4395">
        <w:rPr>
          <w:noProof/>
          <w:lang w:eastAsia="de-AT"/>
        </w:rPr>
        <w:t xml:space="preserve">eil </w:t>
      </w:r>
      <w:r w:rsidR="00774690">
        <w:rPr>
          <w:noProof/>
          <w:lang w:eastAsia="de-AT"/>
        </w:rPr>
        <w:t>selber</w:t>
      </w:r>
      <w:r w:rsidR="00CC4395">
        <w:rPr>
          <w:noProof/>
          <w:lang w:eastAsia="de-AT"/>
        </w:rPr>
        <w:t xml:space="preserve"> herstellen, lernen sie einen achtsamen Umgang mit un</w:t>
      </w:r>
      <w:r w:rsidR="003145D8">
        <w:rPr>
          <w:noProof/>
          <w:lang w:eastAsia="de-AT"/>
        </w:rPr>
        <w:t>ser</w:t>
      </w:r>
      <w:r w:rsidR="00CC4395">
        <w:rPr>
          <w:noProof/>
          <w:lang w:eastAsia="de-AT"/>
        </w:rPr>
        <w:t xml:space="preserve">er Erde und ihren Ressourcen. </w:t>
      </w:r>
      <w:r>
        <w:rPr>
          <w:noProof/>
          <w:lang w:eastAsia="de-AT"/>
        </w:rPr>
        <w:t xml:space="preserve">Wir sind sehr stolz darauf, mit unsere KinderVilla </w:t>
      </w:r>
      <w:r w:rsidR="00CC4395">
        <w:rPr>
          <w:noProof/>
          <w:lang w:eastAsia="de-AT"/>
        </w:rPr>
        <w:t>einen</w:t>
      </w:r>
      <w:r>
        <w:rPr>
          <w:noProof/>
          <w:lang w:eastAsia="de-AT"/>
        </w:rPr>
        <w:t xml:space="preserve"> Teil zur Nachhaltigkeit beizutragen</w:t>
      </w:r>
      <w:r w:rsidR="00ED677B">
        <w:rPr>
          <w:noProof/>
          <w:lang w:eastAsia="de-AT"/>
        </w:rPr>
        <w:t>“</w:t>
      </w:r>
      <w:r>
        <w:rPr>
          <w:noProof/>
          <w:lang w:eastAsia="de-AT"/>
        </w:rPr>
        <w:t xml:space="preserve">, freut sich MAK KinderVilla-Leiterin </w:t>
      </w:r>
      <w:r w:rsidRPr="002A7124">
        <w:rPr>
          <w:noProof/>
          <w:lang w:eastAsia="de-AT"/>
        </w:rPr>
        <w:t>Birgitta Galvan</w:t>
      </w:r>
      <w:r>
        <w:rPr>
          <w:noProof/>
          <w:lang w:eastAsia="de-AT"/>
        </w:rPr>
        <w:t>.</w:t>
      </w:r>
    </w:p>
    <w:p w14:paraId="317B430C" w14:textId="74C86E09" w:rsidR="00D32ECD" w:rsidRPr="00D32ECD" w:rsidRDefault="00D32ECD" w:rsidP="00D32E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 w:rsidRPr="00D32ECD">
        <w:rPr>
          <w:rFonts w:ascii="Times New Roman" w:eastAsia="Times New Roman" w:hAnsi="Times New Roman" w:cs="Times New Roman"/>
          <w:noProof/>
          <w:sz w:val="24"/>
          <w:szCs w:val="24"/>
          <w:lang w:val="de-AT" w:eastAsia="de-AT"/>
        </w:rPr>
        <w:drawing>
          <wp:inline distT="0" distB="0" distL="0" distR="0" wp14:anchorId="019AFA26" wp14:editId="4B569B31">
            <wp:extent cx="1927981" cy="2447925"/>
            <wp:effectExtent l="0" t="0" r="0" b="0"/>
            <wp:docPr id="827011871" name="Grafik 1" descr="Ein Bild, das Kleidung, Person, draußen, Schuhwer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011871" name="Grafik 1" descr="Ein Bild, das Kleidung, Person, draußen, Schuhwerk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64" cy="24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45BD5" w14:textId="1C4F2A79" w:rsidR="002E0D7C" w:rsidRDefault="002B56E5" w:rsidP="00DD4801">
      <w:pPr>
        <w:rPr>
          <w:sz w:val="18"/>
          <w:szCs w:val="18"/>
        </w:rPr>
      </w:pPr>
      <w:r w:rsidRPr="002B56E5">
        <w:rPr>
          <w:b/>
          <w:sz w:val="16"/>
          <w:szCs w:val="16"/>
        </w:rPr>
        <w:t>BU</w:t>
      </w:r>
      <w:r w:rsidR="00D32ECD">
        <w:rPr>
          <w:b/>
          <w:sz w:val="16"/>
          <w:szCs w:val="16"/>
        </w:rPr>
        <w:t xml:space="preserve"> (v</w:t>
      </w:r>
      <w:r w:rsidR="00D32ECD">
        <w:rPr>
          <w:sz w:val="16"/>
          <w:szCs w:val="16"/>
        </w:rPr>
        <w:t xml:space="preserve">on links nach rechts): Elternvertretung MAK KinderVilla Fabian Wenger, </w:t>
      </w:r>
      <w:r w:rsidR="0011722B">
        <w:rPr>
          <w:sz w:val="16"/>
          <w:szCs w:val="16"/>
        </w:rPr>
        <w:t xml:space="preserve">Leiterin </w:t>
      </w:r>
      <w:r w:rsidR="00D32ECD">
        <w:rPr>
          <w:sz w:val="16"/>
          <w:szCs w:val="16"/>
        </w:rPr>
        <w:t xml:space="preserve">MAK KinderVilla </w:t>
      </w:r>
      <w:r w:rsidR="00D32ECD" w:rsidRPr="00D32ECD">
        <w:rPr>
          <w:sz w:val="16"/>
          <w:szCs w:val="16"/>
        </w:rPr>
        <w:t>Birgitta Galvan</w:t>
      </w:r>
      <w:r w:rsidR="00D32ECD">
        <w:rPr>
          <w:sz w:val="16"/>
          <w:szCs w:val="16"/>
        </w:rPr>
        <w:t xml:space="preserve"> und </w:t>
      </w:r>
      <w:r w:rsidR="00D32ECD" w:rsidRPr="00D32ECD">
        <w:rPr>
          <w:sz w:val="16"/>
          <w:szCs w:val="16"/>
        </w:rPr>
        <w:t>Projektleiterin des Klimabündnis Salzburg</w:t>
      </w:r>
      <w:r w:rsidR="00D32ECD">
        <w:rPr>
          <w:sz w:val="16"/>
          <w:szCs w:val="16"/>
        </w:rPr>
        <w:t xml:space="preserve"> </w:t>
      </w:r>
      <w:r w:rsidR="00D32ECD" w:rsidRPr="00D32ECD">
        <w:rPr>
          <w:sz w:val="16"/>
          <w:szCs w:val="16"/>
        </w:rPr>
        <w:t>Gerlinde Ecker</w:t>
      </w:r>
    </w:p>
    <w:p w14:paraId="78B3E3CD" w14:textId="77777777" w:rsidR="00BF7731" w:rsidRDefault="00BF7731" w:rsidP="00DD4801">
      <w:pPr>
        <w:rPr>
          <w:sz w:val="18"/>
          <w:szCs w:val="18"/>
        </w:rPr>
      </w:pPr>
    </w:p>
    <w:p w14:paraId="65B18E40" w14:textId="77777777" w:rsidR="00C3093D" w:rsidRPr="00C54D82" w:rsidRDefault="00C3093D" w:rsidP="00526878">
      <w:pPr>
        <w:tabs>
          <w:tab w:val="left" w:pos="2445"/>
        </w:tabs>
        <w:ind w:right="-8"/>
      </w:pPr>
      <w:r w:rsidRPr="00C3093D">
        <w:rPr>
          <w:b/>
        </w:rPr>
        <w:t>Bildnachweis:</w:t>
      </w:r>
      <w:r w:rsidR="00343EB6">
        <w:t xml:space="preserve"> Hilfswerk Salzburg</w:t>
      </w:r>
    </w:p>
    <w:p w14:paraId="67AB0A9C" w14:textId="60D7D505" w:rsidR="00526878" w:rsidRPr="00F73228" w:rsidRDefault="00526878" w:rsidP="00F73228">
      <w:pPr>
        <w:pStyle w:val="Infoboxberschrift"/>
        <w:spacing w:after="80"/>
        <w:ind w:right="-6"/>
        <w:rPr>
          <w:color w:val="FFCC00" w:themeColor="accent2"/>
          <w:sz w:val="20"/>
        </w:rPr>
      </w:pPr>
      <w:r w:rsidRPr="00F73228">
        <w:rPr>
          <w:color w:val="FFCC00" w:themeColor="accent2"/>
          <w:sz w:val="20"/>
        </w:rPr>
        <w:t>RÜCKFRAGEN</w:t>
      </w:r>
    </w:p>
    <w:p w14:paraId="27C2E8F3" w14:textId="0BD9ADBB" w:rsidR="00526878" w:rsidRPr="00526878" w:rsidRDefault="00526878" w:rsidP="00526878">
      <w:pPr>
        <w:ind w:right="-8"/>
      </w:pPr>
      <w:r w:rsidRPr="00526878">
        <w:t xml:space="preserve">Mag. Angelika Spraider M.A. | Unternehmenssprecherin </w:t>
      </w:r>
    </w:p>
    <w:p w14:paraId="7B6F89CA" w14:textId="02136E52" w:rsidR="00526878" w:rsidRDefault="002A7124" w:rsidP="00526878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2261B" wp14:editId="3E7BE6AD">
                <wp:simplePos x="0" y="0"/>
                <wp:positionH relativeFrom="margin">
                  <wp:align>right</wp:align>
                </wp:positionH>
                <wp:positionV relativeFrom="page">
                  <wp:posOffset>9220200</wp:posOffset>
                </wp:positionV>
                <wp:extent cx="5953125" cy="713105"/>
                <wp:effectExtent l="0" t="0" r="28575" b="1079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13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79A9" w14:textId="77777777" w:rsidR="0017041E" w:rsidRPr="002A7124" w:rsidRDefault="0017041E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  <w:r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Das </w:t>
                            </w:r>
                            <w:r w:rsidRPr="002A7124">
                              <w:rPr>
                                <w:rFonts w:asciiTheme="minorHAnsi" w:hAnsiTheme="minorHAnsi" w:cstheme="minorHAnsi"/>
                                <w:b/>
                                <w:color w:val="FFCC00" w:themeColor="accent2"/>
                                <w:sz w:val="16"/>
                                <w:szCs w:val="18"/>
                              </w:rPr>
                              <w:t>Hilfswerk Salzburg</w:t>
                            </w:r>
                            <w:r w:rsidRPr="002A7124">
                              <w:rPr>
                                <w:rFonts w:asciiTheme="minorHAnsi" w:hAnsiTheme="minorHAnsi" w:cstheme="minorHAnsi"/>
                                <w:color w:val="FFCC00" w:themeColor="accent2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ist bundeslandweit der größte Anbieter im Bereich der mobilen Pflege und Betreuung und unterstützt Menschen aller Generationen bei den kleinen und großen Herausforderungen des Lebens. Von </w:t>
                            </w:r>
                            <w:r w:rsidR="00DB6230"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Seniorenheimen, Hauskrankenpflege und Heimhilfe, </w:t>
                            </w:r>
                            <w:r w:rsidR="00C27F15"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über </w:t>
                            </w:r>
                            <w:r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Kinderbetreuung und Jugendarbeit bis hin zu sozialer Beratung in den Regionalstellen: Jährlich begleiten </w:t>
                            </w:r>
                            <w:r w:rsidR="00535539"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über</w:t>
                            </w:r>
                            <w:r w:rsidR="00C27F15"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A7124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  <w:t>1.300 Mitarbeiter/innen rund 8.800 Salzburger/innen durch den Alltag.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226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7.55pt;margin-top:726pt;width:468.75pt;height:56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" filled="f" strokecolor="#fc0 [3205]" strokeweight="1.5pt">
                <v:textbox>
                  <w:txbxContent>
                    <w:p w14:paraId="0C1379A9" w14:textId="77777777" w:rsidR="0017041E" w:rsidRPr="002A7124" w:rsidRDefault="0017041E">
                      <w:pPr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  <w:r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Das </w:t>
                      </w:r>
                      <w:r w:rsidRPr="002A7124">
                        <w:rPr>
                          <w:rFonts w:asciiTheme="minorHAnsi" w:hAnsiTheme="minorHAnsi" w:cstheme="minorHAnsi"/>
                          <w:b/>
                          <w:color w:val="FFCC00" w:themeColor="accent2"/>
                          <w:sz w:val="16"/>
                          <w:szCs w:val="18"/>
                        </w:rPr>
                        <w:t>Hilfswerk Salzburg</w:t>
                      </w:r>
                      <w:r w:rsidRPr="002A7124">
                        <w:rPr>
                          <w:rFonts w:asciiTheme="minorHAnsi" w:hAnsiTheme="minorHAnsi" w:cstheme="minorHAnsi"/>
                          <w:color w:val="FFCC00" w:themeColor="accent2"/>
                          <w:sz w:val="16"/>
                          <w:szCs w:val="18"/>
                        </w:rPr>
                        <w:t xml:space="preserve"> </w:t>
                      </w:r>
                      <w:r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ist bundeslandweit der größte Anbieter im Bereich der mobilen Pflege und Betreuung und unterstützt Menschen aller Generationen bei den kleinen und großen Herausforderungen des Lebens. Von </w:t>
                      </w:r>
                      <w:r w:rsidR="00DB6230"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Seniorenheimen, Hauskrankenpflege und Heimhilfe, </w:t>
                      </w:r>
                      <w:r w:rsidR="00C27F15"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über </w:t>
                      </w:r>
                      <w:r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Kinderbetreuung und Jugendarbeit bis hin zu sozialer Beratung in den Regionalstellen: Jährlich begleiten </w:t>
                      </w:r>
                      <w:r w:rsidR="00535539"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über</w:t>
                      </w:r>
                      <w:r w:rsidR="00C27F15"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 xml:space="preserve"> </w:t>
                      </w:r>
                      <w:r w:rsidRPr="002A7124"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  <w:t>1.300 Mitarbeiter/innen rund 8.800 Salzburger/innen durch den Alltag.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hyperlink r:id="rId9" w:history="1">
        <w:r w:rsidR="00526878" w:rsidRPr="00BF3488">
          <w:rPr>
            <w:rStyle w:val="Hyperlink"/>
            <w:sz w:val="20"/>
          </w:rPr>
          <w:t>a.spraider@salzburger.hilfswerk.at</w:t>
        </w:r>
      </w:hyperlink>
      <w:r w:rsidR="00526878" w:rsidRPr="00BF3488">
        <w:t xml:space="preserve"> | 0676 8260 8161</w:t>
      </w:r>
    </w:p>
    <w:p w14:paraId="5A34F7E0" w14:textId="271CCD75" w:rsidR="002A7124" w:rsidRDefault="002A7124" w:rsidP="00526878"/>
    <w:p w14:paraId="63F99658" w14:textId="3A08E3AE" w:rsidR="002A7124" w:rsidRDefault="002A7124" w:rsidP="00526878"/>
    <w:p w14:paraId="08384D7D" w14:textId="77777777" w:rsidR="002A7124" w:rsidRPr="00526878" w:rsidRDefault="002A7124" w:rsidP="00526878"/>
    <w:sectPr w:rsidR="002A7124" w:rsidRPr="00526878" w:rsidSect="00DF7FEC">
      <w:headerReference w:type="default" r:id="rId10"/>
      <w:footerReference w:type="default" r:id="rId11"/>
      <w:pgSz w:w="11900" w:h="16840"/>
      <w:pgMar w:top="1418" w:right="1134" w:bottom="1560" w:left="1418" w:header="425" w:footer="709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5FC33" w14:textId="77777777" w:rsidR="00E31F69" w:rsidRDefault="00E31F69" w:rsidP="007D0F61">
      <w:pPr>
        <w:spacing w:line="240" w:lineRule="auto"/>
      </w:pPr>
      <w:r>
        <w:separator/>
      </w:r>
    </w:p>
  </w:endnote>
  <w:endnote w:type="continuationSeparator" w:id="0">
    <w:p w14:paraId="7D4E7C41" w14:textId="77777777" w:rsidR="00E31F69" w:rsidRDefault="00E31F69" w:rsidP="007D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 MT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68662822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6BD6E0F" w14:textId="77777777" w:rsidR="00AB7304" w:rsidRPr="00BA2531" w:rsidRDefault="00AB7304" w:rsidP="0017041E">
        <w:pPr>
          <w:pStyle w:val="Fuzeile"/>
          <w:framePr w:w="10937" w:h="1247" w:hRule="exact" w:wrap="none" w:hAnchor="page" w:x="1" w:y="-589"/>
          <w:rPr>
            <w:rStyle w:val="Seitenzahl"/>
            <w:sz w:val="2"/>
          </w:rPr>
        </w:pPr>
      </w:p>
      <w:p w14:paraId="7C340578" w14:textId="77777777" w:rsidR="00AB7304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jc w:val="left"/>
        </w:pPr>
      </w:p>
      <w:p w14:paraId="72C2CC7E" w14:textId="77777777" w:rsidR="002F0D77" w:rsidRDefault="00AB7304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noProof/>
          </w:rPr>
        </w:pPr>
        <w:r>
          <w:t>© Hilfswerk Salzburg</w:t>
        </w:r>
        <w:r>
          <w:tab/>
          <w:t xml:space="preserve">Seite </w:t>
        </w:r>
        <w:r w:rsidRPr="008C2119">
          <w:fldChar w:fldCharType="begin"/>
        </w:r>
        <w:r w:rsidRPr="008C2119">
          <w:instrText>PAGE  \* Arabic  \* MERGEFORMAT</w:instrText>
        </w:r>
        <w:r w:rsidRPr="008C2119">
          <w:fldChar w:fldCharType="separate"/>
        </w:r>
        <w:r w:rsidR="00C27B59">
          <w:rPr>
            <w:noProof/>
          </w:rPr>
          <w:t>1</w:t>
        </w:r>
        <w:r w:rsidRPr="008C2119">
          <w:fldChar w:fldCharType="end"/>
        </w:r>
        <w:r>
          <w:t xml:space="preserve"> von</w:t>
        </w:r>
        <w:r w:rsidRPr="008C2119"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NUMPAGES  \* Arabic  \* MERGEFORMAT</w:instrText>
        </w:r>
        <w:r>
          <w:rPr>
            <w:noProof/>
          </w:rPr>
          <w:fldChar w:fldCharType="separate"/>
        </w:r>
        <w:r w:rsidR="00C27B59">
          <w:rPr>
            <w:noProof/>
          </w:rPr>
          <w:t>1</w:t>
        </w:r>
        <w:r>
          <w:rPr>
            <w:noProof/>
          </w:rPr>
          <w:fldChar w:fldCharType="end"/>
        </w:r>
      </w:p>
      <w:p w14:paraId="362C0060" w14:textId="77777777" w:rsidR="00AB7304" w:rsidRPr="001E1A89" w:rsidRDefault="002F0D77" w:rsidP="0017041E">
        <w:pPr>
          <w:pStyle w:val="Fuzeile"/>
          <w:framePr w:w="9524" w:h="888" w:hRule="exact" w:wrap="none" w:hAnchor="page" w:x="1324" w:y="-453"/>
          <w:pBdr>
            <w:top w:val="single" w:sz="12" w:space="1" w:color="FFCC00"/>
          </w:pBdr>
          <w:tabs>
            <w:tab w:val="clear" w:pos="4536"/>
            <w:tab w:val="clear" w:pos="9072"/>
            <w:tab w:val="right" w:pos="9356"/>
          </w:tabs>
          <w:jc w:val="left"/>
          <w:rPr>
            <w:rStyle w:val="Seitenzahl"/>
          </w:rPr>
        </w:pPr>
        <w:r w:rsidRPr="00AB7304">
          <w:t>FN 382734w  DVR-Nr. 4008677</w:t>
        </w:r>
      </w:p>
    </w:sdtContent>
  </w:sdt>
  <w:p w14:paraId="51172D6E" w14:textId="77777777" w:rsidR="00AB7304" w:rsidRPr="00EB1304" w:rsidRDefault="00AB7304" w:rsidP="0017041E">
    <w:pPr>
      <w:pStyle w:val="Fuzeile"/>
      <w:framePr w:w="9524" w:h="888" w:hRule="exact" w:wrap="none" w:hAnchor="page" w:x="1324" w:y="-4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E17E" w14:textId="77777777" w:rsidR="00E31F69" w:rsidRDefault="00E31F69" w:rsidP="007D0F61">
      <w:pPr>
        <w:spacing w:line="240" w:lineRule="auto"/>
      </w:pPr>
      <w:r>
        <w:separator/>
      </w:r>
    </w:p>
  </w:footnote>
  <w:footnote w:type="continuationSeparator" w:id="0">
    <w:p w14:paraId="06B946B2" w14:textId="77777777" w:rsidR="00E31F69" w:rsidRDefault="00E31F69" w:rsidP="007D0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5AB7" w14:textId="77777777" w:rsidR="009C4655" w:rsidRDefault="009C4655" w:rsidP="009F72E8">
    <w:pPr>
      <w:pStyle w:val="Kopfzeile"/>
      <w:jc w:val="left"/>
    </w:pPr>
  </w:p>
  <w:p w14:paraId="00E80A28" w14:textId="77777777" w:rsidR="009C4655" w:rsidRDefault="00BE0B8D" w:rsidP="009F72E8">
    <w:pPr>
      <w:pStyle w:val="Kopfzeile"/>
      <w:jc w:val="left"/>
    </w:pPr>
    <w:r>
      <w:rPr>
        <w:b/>
        <w:noProof/>
        <w:color w:val="7F7F7F" w:themeColor="text1" w:themeTint="80"/>
        <w:sz w:val="24"/>
        <w:szCs w:val="24"/>
        <w:lang w:eastAsia="de-AT"/>
      </w:rPr>
      <w:drawing>
        <wp:anchor distT="0" distB="0" distL="114300" distR="114300" simplePos="0" relativeHeight="251659264" behindDoc="0" locked="0" layoutInCell="1" allowOverlap="1" wp14:anchorId="111579D0" wp14:editId="7FEEED53">
          <wp:simplePos x="0" y="0"/>
          <wp:positionH relativeFrom="column">
            <wp:posOffset>4203436</wp:posOffset>
          </wp:positionH>
          <wp:positionV relativeFrom="page">
            <wp:posOffset>399415</wp:posOffset>
          </wp:positionV>
          <wp:extent cx="1776730" cy="8451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LOGO-CLAIM-rgb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7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A54AE" w14:textId="77777777" w:rsidR="009C4655" w:rsidRDefault="009C4655" w:rsidP="009F72E8">
    <w:pPr>
      <w:pStyle w:val="Kopfzeile"/>
      <w:jc w:val="left"/>
    </w:pPr>
  </w:p>
  <w:p w14:paraId="32EF813D" w14:textId="77777777" w:rsidR="009503B1" w:rsidRPr="009503B1" w:rsidRDefault="009503B1" w:rsidP="009F72E8">
    <w:pPr>
      <w:pStyle w:val="Kopfzeile"/>
      <w:jc w:val="left"/>
      <w:rPr>
        <w:sz w:val="6"/>
      </w:rPr>
    </w:pPr>
  </w:p>
  <w:p w14:paraId="293DC0ED" w14:textId="77777777" w:rsidR="009C4655" w:rsidRPr="009503B1" w:rsidRDefault="00F73228" w:rsidP="009F72E8">
    <w:pPr>
      <w:pStyle w:val="Kopfzeile"/>
      <w:jc w:val="left"/>
      <w:rPr>
        <w:b/>
      </w:rPr>
    </w:pPr>
    <w:r>
      <w:rPr>
        <w:b/>
      </w:rPr>
      <w:t>MEDIENINFORMATION</w:t>
    </w:r>
  </w:p>
  <w:p w14:paraId="411F0DAD" w14:textId="77777777" w:rsidR="009C4655" w:rsidRPr="00F35A6E" w:rsidRDefault="00F35A6E" w:rsidP="009F72E8">
    <w:pPr>
      <w:pStyle w:val="Kopfzeile"/>
      <w:jc w:val="left"/>
      <w:rPr>
        <w:b/>
      </w:rPr>
    </w:pPr>
    <w:r w:rsidRPr="00F35A6E">
      <w:rPr>
        <w:b/>
      </w:rPr>
      <w:t>HILFSWERK SALZBURG</w:t>
    </w:r>
  </w:p>
  <w:p w14:paraId="5F5C8DEC" w14:textId="77777777" w:rsidR="009C4655" w:rsidRDefault="009C4655" w:rsidP="009F72E8">
    <w:pPr>
      <w:pStyle w:val="Kopfzeile"/>
      <w:jc w:val="left"/>
    </w:pPr>
  </w:p>
  <w:p w14:paraId="7CBD7C09" w14:textId="77777777" w:rsidR="009C4655" w:rsidRDefault="009C4655" w:rsidP="009F72E8">
    <w:pPr>
      <w:pStyle w:val="Kopfzeile"/>
      <w:jc w:val="left"/>
    </w:pPr>
  </w:p>
  <w:p w14:paraId="0C4C554A" w14:textId="77777777" w:rsidR="009C4655" w:rsidRDefault="009C4655" w:rsidP="009F72E8">
    <w:pPr>
      <w:pStyle w:val="Kopfzeile"/>
      <w:jc w:val="left"/>
    </w:pPr>
  </w:p>
  <w:p w14:paraId="6770C0A3" w14:textId="77777777" w:rsidR="009C4655" w:rsidRDefault="009C4655" w:rsidP="009F72E8">
    <w:pPr>
      <w:pStyle w:val="Kopfzeile"/>
      <w:jc w:val="left"/>
    </w:pPr>
  </w:p>
  <w:p w14:paraId="6B9B155D" w14:textId="77777777" w:rsidR="003379E0" w:rsidRDefault="003379E0" w:rsidP="009F72E8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F3E4"/>
      </v:shape>
    </w:pict>
  </w:numPicBullet>
  <w:abstractNum w:abstractNumId="0" w15:restartNumberingAfterBreak="0">
    <w:nsid w:val="FFFFFF89"/>
    <w:multiLevelType w:val="singleLevel"/>
    <w:tmpl w:val="AD16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C535C"/>
    <w:multiLevelType w:val="hybridMultilevel"/>
    <w:tmpl w:val="A4CCD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20D1"/>
    <w:multiLevelType w:val="hybridMultilevel"/>
    <w:tmpl w:val="40D476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17CF"/>
    <w:multiLevelType w:val="hybridMultilevel"/>
    <w:tmpl w:val="36FA5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E7E8A"/>
    <w:multiLevelType w:val="hybridMultilevel"/>
    <w:tmpl w:val="813203D8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97912"/>
    <w:multiLevelType w:val="multilevel"/>
    <w:tmpl w:val="FD900910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  <w:u w:color="7F7F7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163D5E"/>
    <w:multiLevelType w:val="hybridMultilevel"/>
    <w:tmpl w:val="0046D8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4E34"/>
    <w:multiLevelType w:val="hybridMultilevel"/>
    <w:tmpl w:val="BC6AA5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77AF6"/>
    <w:multiLevelType w:val="hybridMultilevel"/>
    <w:tmpl w:val="1DC0B11E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883B6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9C25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72640"/>
    <w:multiLevelType w:val="hybridMultilevel"/>
    <w:tmpl w:val="723610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44625"/>
    <w:multiLevelType w:val="hybridMultilevel"/>
    <w:tmpl w:val="86B68970"/>
    <w:lvl w:ilvl="0" w:tplc="F9DE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43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2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E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8A5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9CF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6D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6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22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911CD7"/>
    <w:multiLevelType w:val="hybridMultilevel"/>
    <w:tmpl w:val="2AA4347C"/>
    <w:lvl w:ilvl="0" w:tplc="79CCF9EC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E06D2"/>
    <w:multiLevelType w:val="multilevel"/>
    <w:tmpl w:val="4D425398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1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7639E"/>
    <w:multiLevelType w:val="hybridMultilevel"/>
    <w:tmpl w:val="BFB89BA6"/>
    <w:lvl w:ilvl="0" w:tplc="6B88C02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FFC000"/>
        <w:u w:color="FFC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2614F"/>
    <w:multiLevelType w:val="hybridMultilevel"/>
    <w:tmpl w:val="C83A059A"/>
    <w:lvl w:ilvl="0" w:tplc="2F96E1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CC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1D0"/>
    <w:multiLevelType w:val="hybridMultilevel"/>
    <w:tmpl w:val="65D2A222"/>
    <w:lvl w:ilvl="0" w:tplc="A90CA1D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D000C"/>
    <w:multiLevelType w:val="hybridMultilevel"/>
    <w:tmpl w:val="716CA4F8"/>
    <w:lvl w:ilvl="0" w:tplc="4C501E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E5703"/>
    <w:multiLevelType w:val="hybridMultilevel"/>
    <w:tmpl w:val="348AD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057CC"/>
    <w:multiLevelType w:val="hybridMultilevel"/>
    <w:tmpl w:val="DA187B46"/>
    <w:lvl w:ilvl="0" w:tplc="663EF5D6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b/>
        <w:color w:val="FFCC00"/>
        <w:spacing w:val="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533EF"/>
    <w:multiLevelType w:val="hybridMultilevel"/>
    <w:tmpl w:val="4394E4C0"/>
    <w:lvl w:ilvl="0" w:tplc="36CC7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4D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AF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686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00E1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63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CE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E63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828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44EE"/>
    <w:multiLevelType w:val="multilevel"/>
    <w:tmpl w:val="28D4A85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2B9B"/>
    <w:multiLevelType w:val="hybridMultilevel"/>
    <w:tmpl w:val="9D0C688C"/>
    <w:lvl w:ilvl="0" w:tplc="58FE6D18">
      <w:start w:val="1"/>
      <w:numFmt w:val="bullet"/>
      <w:pStyle w:val="Aufzhlung"/>
      <w:lvlText w:val=""/>
      <w:lvlJc w:val="left"/>
      <w:pPr>
        <w:ind w:left="502" w:hanging="360"/>
      </w:pPr>
      <w:rPr>
        <w:rFonts w:ascii="Wingdings" w:hAnsi="Wingdings" w:hint="default"/>
        <w:color w:val="FFCC00" w:themeColor="accent2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D698E"/>
    <w:multiLevelType w:val="hybridMultilevel"/>
    <w:tmpl w:val="60226F1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288D"/>
    <w:multiLevelType w:val="hybridMultilevel"/>
    <w:tmpl w:val="D02A72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DE4F45"/>
    <w:multiLevelType w:val="hybridMultilevel"/>
    <w:tmpl w:val="4902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511A"/>
    <w:multiLevelType w:val="hybridMultilevel"/>
    <w:tmpl w:val="702851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27ADA"/>
    <w:multiLevelType w:val="multilevel"/>
    <w:tmpl w:val="6692481A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765CB"/>
    <w:multiLevelType w:val="hybridMultilevel"/>
    <w:tmpl w:val="AE0807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67C"/>
    <w:multiLevelType w:val="hybridMultilevel"/>
    <w:tmpl w:val="CA360A42"/>
    <w:lvl w:ilvl="0" w:tplc="B2B4164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45EC1"/>
    <w:multiLevelType w:val="multilevel"/>
    <w:tmpl w:val="9C4A40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230D4D"/>
    <w:multiLevelType w:val="multilevel"/>
    <w:tmpl w:val="023283A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2989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1F243E"/>
    <w:multiLevelType w:val="hybridMultilevel"/>
    <w:tmpl w:val="016AA006"/>
    <w:lvl w:ilvl="0" w:tplc="0090E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C00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8D1A53"/>
    <w:multiLevelType w:val="hybridMultilevel"/>
    <w:tmpl w:val="287C8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199374">
    <w:abstractNumId w:val="5"/>
  </w:num>
  <w:num w:numId="2" w16cid:durableId="1281565958">
    <w:abstractNumId w:val="24"/>
  </w:num>
  <w:num w:numId="3" w16cid:durableId="653023305">
    <w:abstractNumId w:val="25"/>
  </w:num>
  <w:num w:numId="4" w16cid:durableId="1892183381">
    <w:abstractNumId w:val="17"/>
  </w:num>
  <w:num w:numId="5" w16cid:durableId="2008823932">
    <w:abstractNumId w:val="28"/>
  </w:num>
  <w:num w:numId="6" w16cid:durableId="1139152019">
    <w:abstractNumId w:val="22"/>
  </w:num>
  <w:num w:numId="7" w16cid:durableId="568807201">
    <w:abstractNumId w:val="13"/>
  </w:num>
  <w:num w:numId="8" w16cid:durableId="1982691080">
    <w:abstractNumId w:val="14"/>
  </w:num>
  <w:num w:numId="9" w16cid:durableId="195193936">
    <w:abstractNumId w:val="20"/>
  </w:num>
  <w:num w:numId="10" w16cid:durableId="986477953">
    <w:abstractNumId w:val="20"/>
    <w:lvlOverride w:ilvl="0">
      <w:startOverride w:val="1"/>
    </w:lvlOverride>
  </w:num>
  <w:num w:numId="11" w16cid:durableId="470707194">
    <w:abstractNumId w:val="27"/>
  </w:num>
  <w:num w:numId="12" w16cid:durableId="1724056143">
    <w:abstractNumId w:val="10"/>
  </w:num>
  <w:num w:numId="13" w16cid:durableId="204486169">
    <w:abstractNumId w:val="9"/>
  </w:num>
  <w:num w:numId="14" w16cid:durableId="672419129">
    <w:abstractNumId w:val="31"/>
  </w:num>
  <w:num w:numId="15" w16cid:durableId="1404834623">
    <w:abstractNumId w:val="34"/>
  </w:num>
  <w:num w:numId="16" w16cid:durableId="1777210698">
    <w:abstractNumId w:val="26"/>
  </w:num>
  <w:num w:numId="17" w16cid:durableId="1961374508">
    <w:abstractNumId w:val="3"/>
  </w:num>
  <w:num w:numId="18" w16cid:durableId="1113355657">
    <w:abstractNumId w:val="1"/>
  </w:num>
  <w:num w:numId="19" w16cid:durableId="618924864">
    <w:abstractNumId w:val="19"/>
  </w:num>
  <w:num w:numId="20" w16cid:durableId="979573119">
    <w:abstractNumId w:val="7"/>
  </w:num>
  <w:num w:numId="21" w16cid:durableId="1442845623">
    <w:abstractNumId w:val="30"/>
  </w:num>
  <w:num w:numId="22" w16cid:durableId="2004430020">
    <w:abstractNumId w:val="18"/>
  </w:num>
  <w:num w:numId="23" w16cid:durableId="565527318">
    <w:abstractNumId w:val="2"/>
  </w:num>
  <w:num w:numId="24" w16cid:durableId="894657043">
    <w:abstractNumId w:val="12"/>
  </w:num>
  <w:num w:numId="25" w16cid:durableId="1452090941">
    <w:abstractNumId w:val="32"/>
  </w:num>
  <w:num w:numId="26" w16cid:durableId="1967196676">
    <w:abstractNumId w:val="0"/>
  </w:num>
  <w:num w:numId="27" w16cid:durableId="103040964">
    <w:abstractNumId w:val="11"/>
  </w:num>
  <w:num w:numId="28" w16cid:durableId="307784171">
    <w:abstractNumId w:val="8"/>
  </w:num>
  <w:num w:numId="29" w16cid:durableId="1705668231">
    <w:abstractNumId w:val="33"/>
  </w:num>
  <w:num w:numId="30" w16cid:durableId="635988130">
    <w:abstractNumId w:val="23"/>
  </w:num>
  <w:num w:numId="31" w16cid:durableId="2112357321">
    <w:abstractNumId w:val="15"/>
  </w:num>
  <w:num w:numId="32" w16cid:durableId="73597635">
    <w:abstractNumId w:val="4"/>
  </w:num>
  <w:num w:numId="33" w16cid:durableId="911155868">
    <w:abstractNumId w:val="21"/>
  </w:num>
  <w:num w:numId="34" w16cid:durableId="1873689131">
    <w:abstractNumId w:val="29"/>
  </w:num>
  <w:num w:numId="35" w16cid:durableId="753746610">
    <w:abstractNumId w:val="16"/>
  </w:num>
  <w:num w:numId="36" w16cid:durableId="1867213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MjczMrU0MDI2MTJT0lEKTi0uzszPAymwqAUAuNkyOiwAAAA="/>
  </w:docVars>
  <w:rsids>
    <w:rsidRoot w:val="007722C4"/>
    <w:rsid w:val="00002730"/>
    <w:rsid w:val="000033EA"/>
    <w:rsid w:val="000073F0"/>
    <w:rsid w:val="0000777E"/>
    <w:rsid w:val="00010044"/>
    <w:rsid w:val="000276D9"/>
    <w:rsid w:val="00035CE8"/>
    <w:rsid w:val="00037E20"/>
    <w:rsid w:val="00043E5C"/>
    <w:rsid w:val="000446B2"/>
    <w:rsid w:val="00044ED8"/>
    <w:rsid w:val="00044F0A"/>
    <w:rsid w:val="000525F7"/>
    <w:rsid w:val="00055CCA"/>
    <w:rsid w:val="00056A44"/>
    <w:rsid w:val="0005706E"/>
    <w:rsid w:val="00070465"/>
    <w:rsid w:val="00071A81"/>
    <w:rsid w:val="000734D2"/>
    <w:rsid w:val="00080D79"/>
    <w:rsid w:val="0008497C"/>
    <w:rsid w:val="000856AF"/>
    <w:rsid w:val="0009018A"/>
    <w:rsid w:val="000910BB"/>
    <w:rsid w:val="00091FB1"/>
    <w:rsid w:val="00093B1C"/>
    <w:rsid w:val="000A7670"/>
    <w:rsid w:val="000B4F81"/>
    <w:rsid w:val="000C55DB"/>
    <w:rsid w:val="000C5B17"/>
    <w:rsid w:val="000D1D94"/>
    <w:rsid w:val="000D3BC6"/>
    <w:rsid w:val="000D4123"/>
    <w:rsid w:val="000D433C"/>
    <w:rsid w:val="000F3B5D"/>
    <w:rsid w:val="000F6F10"/>
    <w:rsid w:val="00112007"/>
    <w:rsid w:val="001127CA"/>
    <w:rsid w:val="001144F3"/>
    <w:rsid w:val="0011722B"/>
    <w:rsid w:val="00120CBB"/>
    <w:rsid w:val="00124368"/>
    <w:rsid w:val="00127C23"/>
    <w:rsid w:val="001323BD"/>
    <w:rsid w:val="00132DF2"/>
    <w:rsid w:val="00132EF3"/>
    <w:rsid w:val="00133C3B"/>
    <w:rsid w:val="0013405C"/>
    <w:rsid w:val="001451B6"/>
    <w:rsid w:val="00146BEA"/>
    <w:rsid w:val="00153917"/>
    <w:rsid w:val="001622FD"/>
    <w:rsid w:val="00165C70"/>
    <w:rsid w:val="0017041E"/>
    <w:rsid w:val="00172935"/>
    <w:rsid w:val="00183E0E"/>
    <w:rsid w:val="001846E1"/>
    <w:rsid w:val="00184A10"/>
    <w:rsid w:val="00190259"/>
    <w:rsid w:val="00193D47"/>
    <w:rsid w:val="001968F5"/>
    <w:rsid w:val="0019735E"/>
    <w:rsid w:val="001A1FA1"/>
    <w:rsid w:val="001C0CF4"/>
    <w:rsid w:val="001C302C"/>
    <w:rsid w:val="001D0381"/>
    <w:rsid w:val="001D572A"/>
    <w:rsid w:val="001E1715"/>
    <w:rsid w:val="001E1A89"/>
    <w:rsid w:val="001E4BC8"/>
    <w:rsid w:val="001E7254"/>
    <w:rsid w:val="001E7F45"/>
    <w:rsid w:val="001F300A"/>
    <w:rsid w:val="0020058D"/>
    <w:rsid w:val="00227BB1"/>
    <w:rsid w:val="00230437"/>
    <w:rsid w:val="00231E5A"/>
    <w:rsid w:val="002372D5"/>
    <w:rsid w:val="002419FF"/>
    <w:rsid w:val="00253AD1"/>
    <w:rsid w:val="00265E5A"/>
    <w:rsid w:val="002703C1"/>
    <w:rsid w:val="00274BA8"/>
    <w:rsid w:val="00280998"/>
    <w:rsid w:val="002A2D94"/>
    <w:rsid w:val="002A65CD"/>
    <w:rsid w:val="002A7124"/>
    <w:rsid w:val="002B1CBC"/>
    <w:rsid w:val="002B56E5"/>
    <w:rsid w:val="002B6603"/>
    <w:rsid w:val="002C35AE"/>
    <w:rsid w:val="002C5596"/>
    <w:rsid w:val="002C5996"/>
    <w:rsid w:val="002C7679"/>
    <w:rsid w:val="002D39EE"/>
    <w:rsid w:val="002D4B6E"/>
    <w:rsid w:val="002D7EBA"/>
    <w:rsid w:val="002E0D7C"/>
    <w:rsid w:val="002E22E1"/>
    <w:rsid w:val="002E28AD"/>
    <w:rsid w:val="002E3390"/>
    <w:rsid w:val="002E4628"/>
    <w:rsid w:val="002E5C11"/>
    <w:rsid w:val="002F0D77"/>
    <w:rsid w:val="002F5807"/>
    <w:rsid w:val="00302017"/>
    <w:rsid w:val="00302C77"/>
    <w:rsid w:val="003120BC"/>
    <w:rsid w:val="003145D8"/>
    <w:rsid w:val="0031735E"/>
    <w:rsid w:val="00321A2D"/>
    <w:rsid w:val="0032221F"/>
    <w:rsid w:val="003379E0"/>
    <w:rsid w:val="00343D7F"/>
    <w:rsid w:val="00343EB6"/>
    <w:rsid w:val="003444E3"/>
    <w:rsid w:val="003458AC"/>
    <w:rsid w:val="00345C02"/>
    <w:rsid w:val="0034660F"/>
    <w:rsid w:val="0034778B"/>
    <w:rsid w:val="00360C99"/>
    <w:rsid w:val="0036166A"/>
    <w:rsid w:val="003715B7"/>
    <w:rsid w:val="003821B4"/>
    <w:rsid w:val="0038660F"/>
    <w:rsid w:val="00395CFF"/>
    <w:rsid w:val="00395F43"/>
    <w:rsid w:val="003A0959"/>
    <w:rsid w:val="003A2AFB"/>
    <w:rsid w:val="003A387E"/>
    <w:rsid w:val="003A61C4"/>
    <w:rsid w:val="003A625A"/>
    <w:rsid w:val="003A6344"/>
    <w:rsid w:val="003A6481"/>
    <w:rsid w:val="003B24B6"/>
    <w:rsid w:val="003B644A"/>
    <w:rsid w:val="003B6B41"/>
    <w:rsid w:val="003C3773"/>
    <w:rsid w:val="003C4742"/>
    <w:rsid w:val="003D2ECE"/>
    <w:rsid w:val="003D5FEA"/>
    <w:rsid w:val="003E243E"/>
    <w:rsid w:val="003E3037"/>
    <w:rsid w:val="003E3FDB"/>
    <w:rsid w:val="003E46F6"/>
    <w:rsid w:val="003E7A3D"/>
    <w:rsid w:val="003F2787"/>
    <w:rsid w:val="00400BB7"/>
    <w:rsid w:val="004017B7"/>
    <w:rsid w:val="0043462F"/>
    <w:rsid w:val="00437DE9"/>
    <w:rsid w:val="004430EE"/>
    <w:rsid w:val="00444B78"/>
    <w:rsid w:val="00445F54"/>
    <w:rsid w:val="0044640D"/>
    <w:rsid w:val="00447B8A"/>
    <w:rsid w:val="00466B58"/>
    <w:rsid w:val="004702BA"/>
    <w:rsid w:val="004751F2"/>
    <w:rsid w:val="00481CBA"/>
    <w:rsid w:val="004823DB"/>
    <w:rsid w:val="00484781"/>
    <w:rsid w:val="00487151"/>
    <w:rsid w:val="00491A56"/>
    <w:rsid w:val="00492602"/>
    <w:rsid w:val="0049404C"/>
    <w:rsid w:val="004965A6"/>
    <w:rsid w:val="004A3214"/>
    <w:rsid w:val="004A54DD"/>
    <w:rsid w:val="004A667F"/>
    <w:rsid w:val="004D1C21"/>
    <w:rsid w:val="004D7412"/>
    <w:rsid w:val="004E4004"/>
    <w:rsid w:val="004F2707"/>
    <w:rsid w:val="00504423"/>
    <w:rsid w:val="00505C3B"/>
    <w:rsid w:val="005127AD"/>
    <w:rsid w:val="005136BB"/>
    <w:rsid w:val="0052661F"/>
    <w:rsid w:val="00526878"/>
    <w:rsid w:val="00534E7F"/>
    <w:rsid w:val="00535539"/>
    <w:rsid w:val="00536C12"/>
    <w:rsid w:val="00537C65"/>
    <w:rsid w:val="00551503"/>
    <w:rsid w:val="005555DF"/>
    <w:rsid w:val="005713B9"/>
    <w:rsid w:val="005718B0"/>
    <w:rsid w:val="0057327D"/>
    <w:rsid w:val="00580A23"/>
    <w:rsid w:val="005817C6"/>
    <w:rsid w:val="00586558"/>
    <w:rsid w:val="00594730"/>
    <w:rsid w:val="00596F12"/>
    <w:rsid w:val="005A4E3F"/>
    <w:rsid w:val="005A59E5"/>
    <w:rsid w:val="005A5D6C"/>
    <w:rsid w:val="005A6AD6"/>
    <w:rsid w:val="005B0BE3"/>
    <w:rsid w:val="005B44A1"/>
    <w:rsid w:val="005B5A04"/>
    <w:rsid w:val="005B5F47"/>
    <w:rsid w:val="005C14EA"/>
    <w:rsid w:val="005D69EB"/>
    <w:rsid w:val="005E0486"/>
    <w:rsid w:val="005E29F7"/>
    <w:rsid w:val="005E4EC5"/>
    <w:rsid w:val="005F167B"/>
    <w:rsid w:val="005F5A8A"/>
    <w:rsid w:val="00602152"/>
    <w:rsid w:val="00602F50"/>
    <w:rsid w:val="00604272"/>
    <w:rsid w:val="00604977"/>
    <w:rsid w:val="006155BD"/>
    <w:rsid w:val="00615DB6"/>
    <w:rsid w:val="00621FE1"/>
    <w:rsid w:val="00622800"/>
    <w:rsid w:val="00624749"/>
    <w:rsid w:val="0063521F"/>
    <w:rsid w:val="006444F8"/>
    <w:rsid w:val="00667304"/>
    <w:rsid w:val="00671132"/>
    <w:rsid w:val="00675F6A"/>
    <w:rsid w:val="00680F2C"/>
    <w:rsid w:val="006922DD"/>
    <w:rsid w:val="00697387"/>
    <w:rsid w:val="006B0847"/>
    <w:rsid w:val="006B383A"/>
    <w:rsid w:val="006B689E"/>
    <w:rsid w:val="006C10CA"/>
    <w:rsid w:val="006D58EC"/>
    <w:rsid w:val="006D65B6"/>
    <w:rsid w:val="006D72F0"/>
    <w:rsid w:val="006E5299"/>
    <w:rsid w:val="006E6501"/>
    <w:rsid w:val="006E7155"/>
    <w:rsid w:val="006F002A"/>
    <w:rsid w:val="006F6725"/>
    <w:rsid w:val="00700B00"/>
    <w:rsid w:val="007021A2"/>
    <w:rsid w:val="00704BFB"/>
    <w:rsid w:val="007075F2"/>
    <w:rsid w:val="0071099A"/>
    <w:rsid w:val="007114FE"/>
    <w:rsid w:val="007245D5"/>
    <w:rsid w:val="00733DA0"/>
    <w:rsid w:val="00734AEA"/>
    <w:rsid w:val="00736A74"/>
    <w:rsid w:val="00744BB7"/>
    <w:rsid w:val="007539B2"/>
    <w:rsid w:val="0076751C"/>
    <w:rsid w:val="00770672"/>
    <w:rsid w:val="007722C4"/>
    <w:rsid w:val="00772D38"/>
    <w:rsid w:val="0077386F"/>
    <w:rsid w:val="00774690"/>
    <w:rsid w:val="00776AF8"/>
    <w:rsid w:val="00776C71"/>
    <w:rsid w:val="007831AF"/>
    <w:rsid w:val="00787208"/>
    <w:rsid w:val="00794AF1"/>
    <w:rsid w:val="00795CD3"/>
    <w:rsid w:val="007B463D"/>
    <w:rsid w:val="007B53EB"/>
    <w:rsid w:val="007C0F9F"/>
    <w:rsid w:val="007D0F61"/>
    <w:rsid w:val="007D7F55"/>
    <w:rsid w:val="007E0DAF"/>
    <w:rsid w:val="007F3078"/>
    <w:rsid w:val="007F3F35"/>
    <w:rsid w:val="007F79AC"/>
    <w:rsid w:val="00810B8D"/>
    <w:rsid w:val="00812E61"/>
    <w:rsid w:val="00821ED8"/>
    <w:rsid w:val="0083173A"/>
    <w:rsid w:val="00832AD2"/>
    <w:rsid w:val="00833512"/>
    <w:rsid w:val="00850E62"/>
    <w:rsid w:val="0085136E"/>
    <w:rsid w:val="00854C9F"/>
    <w:rsid w:val="008556C3"/>
    <w:rsid w:val="00867ED7"/>
    <w:rsid w:val="0087186E"/>
    <w:rsid w:val="00874328"/>
    <w:rsid w:val="00890840"/>
    <w:rsid w:val="00895CEA"/>
    <w:rsid w:val="008A2814"/>
    <w:rsid w:val="008C2119"/>
    <w:rsid w:val="008C6424"/>
    <w:rsid w:val="008D7DE3"/>
    <w:rsid w:val="008E711F"/>
    <w:rsid w:val="008E7BCA"/>
    <w:rsid w:val="008F004C"/>
    <w:rsid w:val="0090007B"/>
    <w:rsid w:val="00900546"/>
    <w:rsid w:val="00900B73"/>
    <w:rsid w:val="00906204"/>
    <w:rsid w:val="0091016E"/>
    <w:rsid w:val="0091137F"/>
    <w:rsid w:val="009118AD"/>
    <w:rsid w:val="0091323D"/>
    <w:rsid w:val="00922844"/>
    <w:rsid w:val="00927ECA"/>
    <w:rsid w:val="00942258"/>
    <w:rsid w:val="009473FF"/>
    <w:rsid w:val="009503B1"/>
    <w:rsid w:val="00961BC3"/>
    <w:rsid w:val="00961DB8"/>
    <w:rsid w:val="009627CC"/>
    <w:rsid w:val="00964545"/>
    <w:rsid w:val="009655B5"/>
    <w:rsid w:val="00985C82"/>
    <w:rsid w:val="009A3BC9"/>
    <w:rsid w:val="009B4EF0"/>
    <w:rsid w:val="009B7EDB"/>
    <w:rsid w:val="009C4655"/>
    <w:rsid w:val="009C6725"/>
    <w:rsid w:val="009D40EB"/>
    <w:rsid w:val="009D4B47"/>
    <w:rsid w:val="009E2723"/>
    <w:rsid w:val="009E60B9"/>
    <w:rsid w:val="009F72E8"/>
    <w:rsid w:val="00A007E6"/>
    <w:rsid w:val="00A03D66"/>
    <w:rsid w:val="00A1135E"/>
    <w:rsid w:val="00A117F2"/>
    <w:rsid w:val="00A142DB"/>
    <w:rsid w:val="00A20F34"/>
    <w:rsid w:val="00A2427B"/>
    <w:rsid w:val="00A25820"/>
    <w:rsid w:val="00A44425"/>
    <w:rsid w:val="00A51457"/>
    <w:rsid w:val="00A6285A"/>
    <w:rsid w:val="00A742EA"/>
    <w:rsid w:val="00A75A6A"/>
    <w:rsid w:val="00A77251"/>
    <w:rsid w:val="00A80B91"/>
    <w:rsid w:val="00A83BFE"/>
    <w:rsid w:val="00A85349"/>
    <w:rsid w:val="00A860EE"/>
    <w:rsid w:val="00A942B4"/>
    <w:rsid w:val="00A96C77"/>
    <w:rsid w:val="00A9780D"/>
    <w:rsid w:val="00AA00DE"/>
    <w:rsid w:val="00AA01D9"/>
    <w:rsid w:val="00AA1376"/>
    <w:rsid w:val="00AA47CE"/>
    <w:rsid w:val="00AB0961"/>
    <w:rsid w:val="00AB4ABC"/>
    <w:rsid w:val="00AB6394"/>
    <w:rsid w:val="00AB7304"/>
    <w:rsid w:val="00AC21FA"/>
    <w:rsid w:val="00AC2C17"/>
    <w:rsid w:val="00AC40B1"/>
    <w:rsid w:val="00AC4678"/>
    <w:rsid w:val="00AC7668"/>
    <w:rsid w:val="00AD2014"/>
    <w:rsid w:val="00AD4F0B"/>
    <w:rsid w:val="00AD6CCA"/>
    <w:rsid w:val="00AE0077"/>
    <w:rsid w:val="00AE2E6D"/>
    <w:rsid w:val="00AE3DAB"/>
    <w:rsid w:val="00AF67C4"/>
    <w:rsid w:val="00B0226F"/>
    <w:rsid w:val="00B13137"/>
    <w:rsid w:val="00B15893"/>
    <w:rsid w:val="00B237E0"/>
    <w:rsid w:val="00B254EE"/>
    <w:rsid w:val="00B31DC6"/>
    <w:rsid w:val="00B3265C"/>
    <w:rsid w:val="00B44B71"/>
    <w:rsid w:val="00B44EF9"/>
    <w:rsid w:val="00B46059"/>
    <w:rsid w:val="00B52408"/>
    <w:rsid w:val="00B5790C"/>
    <w:rsid w:val="00B57C04"/>
    <w:rsid w:val="00B57DE2"/>
    <w:rsid w:val="00B7080E"/>
    <w:rsid w:val="00B71095"/>
    <w:rsid w:val="00B769F3"/>
    <w:rsid w:val="00B7720A"/>
    <w:rsid w:val="00B80563"/>
    <w:rsid w:val="00B9090A"/>
    <w:rsid w:val="00B93654"/>
    <w:rsid w:val="00B95072"/>
    <w:rsid w:val="00BA0536"/>
    <w:rsid w:val="00BA2504"/>
    <w:rsid w:val="00BA2531"/>
    <w:rsid w:val="00BA408F"/>
    <w:rsid w:val="00BC232C"/>
    <w:rsid w:val="00BC48B2"/>
    <w:rsid w:val="00BD1BB6"/>
    <w:rsid w:val="00BE0B8D"/>
    <w:rsid w:val="00BE46AD"/>
    <w:rsid w:val="00BE6034"/>
    <w:rsid w:val="00BF3488"/>
    <w:rsid w:val="00BF3C71"/>
    <w:rsid w:val="00BF7731"/>
    <w:rsid w:val="00C011D2"/>
    <w:rsid w:val="00C12D71"/>
    <w:rsid w:val="00C15E3D"/>
    <w:rsid w:val="00C22681"/>
    <w:rsid w:val="00C25521"/>
    <w:rsid w:val="00C27B59"/>
    <w:rsid w:val="00C27F15"/>
    <w:rsid w:val="00C3093D"/>
    <w:rsid w:val="00C316A9"/>
    <w:rsid w:val="00C3174D"/>
    <w:rsid w:val="00C3659B"/>
    <w:rsid w:val="00C42247"/>
    <w:rsid w:val="00C448C2"/>
    <w:rsid w:val="00C46925"/>
    <w:rsid w:val="00C53CA8"/>
    <w:rsid w:val="00C54D82"/>
    <w:rsid w:val="00C6048D"/>
    <w:rsid w:val="00C649F4"/>
    <w:rsid w:val="00C73149"/>
    <w:rsid w:val="00C82493"/>
    <w:rsid w:val="00C8700F"/>
    <w:rsid w:val="00CB20EE"/>
    <w:rsid w:val="00CB3B2E"/>
    <w:rsid w:val="00CB3D26"/>
    <w:rsid w:val="00CC38EC"/>
    <w:rsid w:val="00CC4395"/>
    <w:rsid w:val="00CC6452"/>
    <w:rsid w:val="00CE2D71"/>
    <w:rsid w:val="00CF7676"/>
    <w:rsid w:val="00D00FE9"/>
    <w:rsid w:val="00D043DF"/>
    <w:rsid w:val="00D04FB8"/>
    <w:rsid w:val="00D05228"/>
    <w:rsid w:val="00D0764F"/>
    <w:rsid w:val="00D1018D"/>
    <w:rsid w:val="00D10817"/>
    <w:rsid w:val="00D128B7"/>
    <w:rsid w:val="00D151DF"/>
    <w:rsid w:val="00D23386"/>
    <w:rsid w:val="00D32ECD"/>
    <w:rsid w:val="00D34C20"/>
    <w:rsid w:val="00D40022"/>
    <w:rsid w:val="00D41D11"/>
    <w:rsid w:val="00D50AE2"/>
    <w:rsid w:val="00D62D62"/>
    <w:rsid w:val="00D657D2"/>
    <w:rsid w:val="00D74283"/>
    <w:rsid w:val="00D76A30"/>
    <w:rsid w:val="00D800CE"/>
    <w:rsid w:val="00DA6159"/>
    <w:rsid w:val="00DA7D50"/>
    <w:rsid w:val="00DB008B"/>
    <w:rsid w:val="00DB6230"/>
    <w:rsid w:val="00DD4801"/>
    <w:rsid w:val="00DE6907"/>
    <w:rsid w:val="00DF106F"/>
    <w:rsid w:val="00DF7FEC"/>
    <w:rsid w:val="00E04679"/>
    <w:rsid w:val="00E1624F"/>
    <w:rsid w:val="00E20A54"/>
    <w:rsid w:val="00E252E4"/>
    <w:rsid w:val="00E3059D"/>
    <w:rsid w:val="00E31F69"/>
    <w:rsid w:val="00E35745"/>
    <w:rsid w:val="00E3747F"/>
    <w:rsid w:val="00E425FB"/>
    <w:rsid w:val="00E4283C"/>
    <w:rsid w:val="00E52A15"/>
    <w:rsid w:val="00E6264E"/>
    <w:rsid w:val="00E6409F"/>
    <w:rsid w:val="00E81EF1"/>
    <w:rsid w:val="00E91765"/>
    <w:rsid w:val="00E95B8E"/>
    <w:rsid w:val="00EA4AEB"/>
    <w:rsid w:val="00EB06DE"/>
    <w:rsid w:val="00EB1304"/>
    <w:rsid w:val="00EB5030"/>
    <w:rsid w:val="00EC2AE6"/>
    <w:rsid w:val="00ED2C97"/>
    <w:rsid w:val="00ED3B8E"/>
    <w:rsid w:val="00ED677B"/>
    <w:rsid w:val="00EE7767"/>
    <w:rsid w:val="00EF25F5"/>
    <w:rsid w:val="00EF354A"/>
    <w:rsid w:val="00F329D8"/>
    <w:rsid w:val="00F35A6E"/>
    <w:rsid w:val="00F5130D"/>
    <w:rsid w:val="00F57942"/>
    <w:rsid w:val="00F73228"/>
    <w:rsid w:val="00F74944"/>
    <w:rsid w:val="00F7726C"/>
    <w:rsid w:val="00F90E4D"/>
    <w:rsid w:val="00F9144E"/>
    <w:rsid w:val="00F93757"/>
    <w:rsid w:val="00F95BDE"/>
    <w:rsid w:val="00FA459A"/>
    <w:rsid w:val="00FB4E93"/>
    <w:rsid w:val="00FC1ADB"/>
    <w:rsid w:val="00FD4735"/>
    <w:rsid w:val="00FE0332"/>
    <w:rsid w:val="00FE1FAC"/>
    <w:rsid w:val="00FE69D2"/>
    <w:rsid w:val="00FF6112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E70F74A"/>
  <w15:docId w15:val="{D8D7AE55-321C-4D5F-9A27-83789A8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uiPriority="9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423"/>
    <w:pPr>
      <w:spacing w:line="276" w:lineRule="auto"/>
    </w:pPr>
    <w:rPr>
      <w:rFonts w:ascii="Arial" w:hAnsi="Arial" w:cs="Arial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rsid w:val="009E2723"/>
    <w:pPr>
      <w:pageBreakBefore/>
      <w:numPr>
        <w:numId w:val="25"/>
      </w:numPr>
      <w:pBdr>
        <w:bottom w:val="single" w:sz="24" w:space="2" w:color="808080" w:themeColor="background1" w:themeShade="80"/>
      </w:pBdr>
      <w:spacing w:after="360"/>
      <w:ind w:left="567" w:hanging="567"/>
      <w:outlineLvl w:val="0"/>
    </w:pPr>
    <w:rPr>
      <w:b/>
      <w:caps/>
      <w:color w:val="808080" w:themeColor="background1" w:themeShade="80"/>
      <w:spacing w:val="30"/>
      <w:sz w:val="32"/>
      <w:szCs w:val="40"/>
      <w:u w:color="808080" w:themeColor="background1" w:themeShade="80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9655B5"/>
    <w:pPr>
      <w:numPr>
        <w:ilvl w:val="1"/>
        <w:numId w:val="25"/>
      </w:numPr>
      <w:spacing w:before="360" w:after="240"/>
      <w:ind w:left="624" w:hanging="62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9655B5"/>
    <w:pPr>
      <w:keepNext/>
      <w:keepLines/>
      <w:numPr>
        <w:ilvl w:val="2"/>
        <w:numId w:val="25"/>
      </w:numPr>
      <w:spacing w:before="360" w:after="120"/>
      <w:ind w:left="737" w:hanging="737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5"/>
    <w:qFormat/>
    <w:rsid w:val="002E4628"/>
    <w:pPr>
      <w:keepNext/>
      <w:keepLines/>
      <w:numPr>
        <w:ilvl w:val="3"/>
        <w:numId w:val="25"/>
      </w:numPr>
      <w:spacing w:before="240" w:after="60"/>
      <w:ind w:left="851" w:hanging="851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F95BDE"/>
    <w:pPr>
      <w:ind w:left="426"/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rsid w:val="0044640D"/>
    <w:pPr>
      <w:keepNext/>
      <w:keepLines/>
      <w:numPr>
        <w:ilvl w:val="5"/>
        <w:numId w:val="2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A52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4640D"/>
    <w:pPr>
      <w:keepNext/>
      <w:keepLines/>
      <w:numPr>
        <w:ilvl w:val="6"/>
        <w:numId w:val="2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4640D"/>
    <w:pPr>
      <w:keepNext/>
      <w:keepLines/>
      <w:numPr>
        <w:ilvl w:val="7"/>
        <w:numId w:val="2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4640D"/>
    <w:pPr>
      <w:keepNext/>
      <w:keepLines/>
      <w:numPr>
        <w:ilvl w:val="8"/>
        <w:numId w:val="2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9E2723"/>
    <w:rPr>
      <w:rFonts w:ascii="Arial" w:hAnsi="Arial" w:cs="Arial"/>
      <w:b/>
      <w:caps/>
      <w:color w:val="808080" w:themeColor="background1" w:themeShade="80"/>
      <w:spacing w:val="30"/>
      <w:sz w:val="32"/>
      <w:szCs w:val="40"/>
      <w:u w:color="808080" w:themeColor="background1" w:themeShade="80"/>
      <w:lang w:val="de-DE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9655B5"/>
    <w:rPr>
      <w:rFonts w:ascii="Arial" w:hAnsi="Arial" w:cs="Arial"/>
      <w:b/>
      <w:sz w:val="28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9655B5"/>
    <w:rPr>
      <w:rFonts w:ascii="Arial" w:eastAsiaTheme="majorEastAsia" w:hAnsi="Arial" w:cstheme="majorBidi"/>
      <w:b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5"/>
    <w:rsid w:val="002E4628"/>
    <w:rPr>
      <w:rFonts w:ascii="Arial" w:eastAsiaTheme="majorEastAsia" w:hAnsi="Arial" w:cstheme="majorBidi"/>
      <w:b/>
      <w:iCs/>
      <w:sz w:val="22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95BDE"/>
    <w:rPr>
      <w:rFonts w:ascii="Arial" w:hAnsi="Arial" w:cs="Arial"/>
      <w:sz w:val="22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95BDE"/>
    <w:rPr>
      <w:rFonts w:asciiTheme="majorHAnsi" w:eastAsiaTheme="majorEastAsia" w:hAnsiTheme="majorHAnsi" w:cstheme="majorBidi"/>
      <w:i/>
      <w:iCs/>
      <w:color w:val="7A5200" w:themeColor="accent1" w:themeShade="7F"/>
      <w:sz w:val="22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5BD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5B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character" w:styleId="Kommentarzeichen">
    <w:name w:val="annotation reference"/>
    <w:uiPriority w:val="99"/>
    <w:semiHidden/>
    <w:unhideWhenUsed/>
    <w:rsid w:val="007675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751C"/>
    <w:pPr>
      <w:suppressAutoHyphens/>
      <w:autoSpaceDN w:val="0"/>
      <w:textAlignment w:val="baseline"/>
    </w:pPr>
    <w:rPr>
      <w:rFonts w:ascii="Times New Roman" w:eastAsia="Calibri" w:hAnsi="Times New Roman" w:cs="Times New Roman"/>
      <w:lang w:eastAsia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751C"/>
    <w:rPr>
      <w:rFonts w:ascii="Times New Roman" w:eastAsia="Calibri" w:hAnsi="Times New Roman" w:cs="Times New Roman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51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51C"/>
    <w:rPr>
      <w:rFonts w:ascii="Times New Roman" w:hAnsi="Times New Roman" w:cs="Times New Roman"/>
      <w:sz w:val="18"/>
      <w:szCs w:val="18"/>
    </w:rPr>
  </w:style>
  <w:style w:type="paragraph" w:customStyle="1" w:styleId="Aufzhlung">
    <w:name w:val="Aufzählung"/>
    <w:basedOn w:val="Standard"/>
    <w:link w:val="AufzhlungZchn"/>
    <w:uiPriority w:val="1"/>
    <w:qFormat/>
    <w:rsid w:val="009655B5"/>
    <w:pPr>
      <w:numPr>
        <w:numId w:val="30"/>
      </w:numPr>
      <w:tabs>
        <w:tab w:val="left" w:pos="425"/>
      </w:tabs>
      <w:spacing w:before="120" w:after="120"/>
      <w:ind w:left="426" w:hanging="284"/>
    </w:pPr>
  </w:style>
  <w:style w:type="character" w:customStyle="1" w:styleId="AufzhlungZchn">
    <w:name w:val="Aufzählung Zchn"/>
    <w:basedOn w:val="Absatz-Standardschriftart"/>
    <w:link w:val="Aufzhlung"/>
    <w:uiPriority w:val="1"/>
    <w:rsid w:val="009655B5"/>
    <w:rPr>
      <w:rFonts w:ascii="Arial" w:hAnsi="Arial" w:cs="Arial"/>
      <w:sz w:val="22"/>
      <w:szCs w:val="20"/>
      <w:lang w:val="de-DE"/>
    </w:rPr>
  </w:style>
  <w:style w:type="paragraph" w:customStyle="1" w:styleId="berschrift1ohneNummerierung">
    <w:name w:val="Überschrift 1 (ohne Nummerierung)"/>
    <w:basedOn w:val="berschrift1"/>
    <w:next w:val="Standard"/>
    <w:uiPriority w:val="6"/>
    <w:qFormat/>
    <w:rsid w:val="00055CCA"/>
    <w:pPr>
      <w:numPr>
        <w:numId w:val="0"/>
      </w:numPr>
    </w:pPr>
    <w:rPr>
      <w:szCs w:val="20"/>
    </w:rPr>
  </w:style>
  <w:style w:type="paragraph" w:customStyle="1" w:styleId="InfoboxText">
    <w:name w:val="Infobox Text"/>
    <w:basedOn w:val="Standard"/>
    <w:uiPriority w:val="8"/>
    <w:qFormat/>
    <w:rsid w:val="00EE7767"/>
    <w:pPr>
      <w:suppressAutoHyphens/>
      <w:autoSpaceDN w:val="0"/>
      <w:spacing w:line="240" w:lineRule="auto"/>
      <w:textAlignment w:val="baseline"/>
    </w:pPr>
    <w:rPr>
      <w:rFonts w:eastAsia="Calibri"/>
      <w:color w:val="000000" w:themeColor="text1"/>
      <w:szCs w:val="40"/>
      <w:lang w:val="de-AT" w:eastAsia="de-AT"/>
    </w:rPr>
  </w:style>
  <w:style w:type="paragraph" w:styleId="Verzeichnis2">
    <w:name w:val="toc 2"/>
    <w:aliases w:val="Inhaltsverzeichnis Ebene 2"/>
    <w:basedOn w:val="Standard"/>
    <w:next w:val="Standard"/>
    <w:autoRedefine/>
    <w:uiPriority w:val="39"/>
    <w:unhideWhenUsed/>
    <w:qFormat/>
    <w:rsid w:val="006E5299"/>
    <w:pPr>
      <w:tabs>
        <w:tab w:val="left" w:pos="851"/>
        <w:tab w:val="right" w:leader="dot" w:pos="9214"/>
      </w:tabs>
      <w:spacing w:after="80"/>
      <w:ind w:left="284"/>
    </w:pPr>
  </w:style>
  <w:style w:type="paragraph" w:styleId="Verzeichnis1">
    <w:name w:val="toc 1"/>
    <w:aliases w:val="Inhaltsverzeichnis Ebene 1"/>
    <w:basedOn w:val="Standard"/>
    <w:next w:val="Standard"/>
    <w:autoRedefine/>
    <w:uiPriority w:val="39"/>
    <w:unhideWhenUsed/>
    <w:qFormat/>
    <w:rsid w:val="0083173A"/>
    <w:pPr>
      <w:tabs>
        <w:tab w:val="left" w:pos="426"/>
        <w:tab w:val="right" w:leader="dot" w:pos="9214"/>
      </w:tabs>
      <w:spacing w:before="240" w:after="120"/>
    </w:pPr>
    <w:rPr>
      <w:noProof/>
      <w:lang w:val="de-AT"/>
    </w:rPr>
  </w:style>
  <w:style w:type="character" w:styleId="Hyperlink">
    <w:name w:val="Hyperlink"/>
    <w:basedOn w:val="Absatz-Standardschriftart"/>
    <w:uiPriority w:val="99"/>
    <w:unhideWhenUsed/>
    <w:rsid w:val="000D4123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link w:val="KopfzeileZchn"/>
    <w:uiPriority w:val="99"/>
    <w:rsid w:val="00EB1304"/>
    <w:pPr>
      <w:tabs>
        <w:tab w:val="center" w:pos="4536"/>
        <w:tab w:val="right" w:pos="9072"/>
      </w:tabs>
      <w:spacing w:line="240" w:lineRule="auto"/>
      <w:jc w:val="right"/>
    </w:pPr>
    <w:rPr>
      <w:spacing w:val="20"/>
      <w:sz w:val="16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0D4123"/>
    <w:rPr>
      <w:rFonts w:ascii="Arial" w:hAnsi="Arial" w:cs="Arial"/>
      <w:spacing w:val="20"/>
      <w:sz w:val="16"/>
      <w:szCs w:val="20"/>
    </w:rPr>
  </w:style>
  <w:style w:type="paragraph" w:styleId="Fuzeile">
    <w:name w:val="footer"/>
    <w:basedOn w:val="Standard"/>
    <w:link w:val="FuzeileZchn"/>
    <w:uiPriority w:val="99"/>
    <w:rsid w:val="001E1A89"/>
    <w:pPr>
      <w:framePr w:wrap="none" w:vAnchor="text" w:hAnchor="margin" w:xAlign="right" w:y="1"/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D4123"/>
    <w:rPr>
      <w:rFonts w:ascii="Arial" w:hAnsi="Arial" w:cs="Arial"/>
      <w:sz w:val="16"/>
      <w:szCs w:val="20"/>
      <w:lang w:val="de-DE"/>
    </w:rPr>
  </w:style>
  <w:style w:type="paragraph" w:styleId="Titel">
    <w:name w:val="Title"/>
    <w:basedOn w:val="Standard"/>
    <w:next w:val="Standard"/>
    <w:link w:val="TitelZchn"/>
    <w:uiPriority w:val="10"/>
    <w:semiHidden/>
    <w:rsid w:val="00596F12"/>
    <w:pPr>
      <w:suppressAutoHyphens/>
      <w:autoSpaceDN w:val="0"/>
      <w:spacing w:line="240" w:lineRule="auto"/>
      <w:textAlignment w:val="baseline"/>
    </w:pPr>
    <w:rPr>
      <w:rFonts w:eastAsia="Calibri"/>
      <w:b/>
      <w:caps/>
      <w:color w:val="FFFFFF" w:themeColor="background1"/>
      <w:spacing w:val="60"/>
      <w:sz w:val="72"/>
      <w:szCs w:val="72"/>
      <w:lang w:val="de-AT" w:eastAsia="de-AT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96F12"/>
    <w:rPr>
      <w:rFonts w:ascii="Arial" w:eastAsia="Calibri" w:hAnsi="Arial" w:cs="Arial"/>
      <w:b/>
      <w:caps/>
      <w:color w:val="FFFFFF" w:themeColor="background1"/>
      <w:spacing w:val="60"/>
      <w:sz w:val="72"/>
      <w:szCs w:val="72"/>
      <w:lang w:eastAsia="de-AT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379E0"/>
    <w:pPr>
      <w:suppressAutoHyphens/>
      <w:autoSpaceDN w:val="0"/>
      <w:contextualSpacing/>
      <w:textAlignment w:val="baseline"/>
    </w:pPr>
    <w:rPr>
      <w:rFonts w:eastAsia="Calibri"/>
      <w:color w:val="000000" w:themeColor="text1"/>
      <w:spacing w:val="10"/>
      <w:sz w:val="48"/>
      <w:szCs w:val="28"/>
      <w:lang w:val="de-AT" w:eastAsia="de-AT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379E0"/>
    <w:rPr>
      <w:rFonts w:ascii="Arial" w:eastAsia="Calibri" w:hAnsi="Arial" w:cs="Arial"/>
      <w:color w:val="000000" w:themeColor="text1"/>
      <w:spacing w:val="10"/>
      <w:sz w:val="48"/>
      <w:szCs w:val="28"/>
      <w:lang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7D0F61"/>
  </w:style>
  <w:style w:type="paragraph" w:customStyle="1" w:styleId="Infoboxberschrift">
    <w:name w:val="Infobox Überschrift"/>
    <w:basedOn w:val="Standard"/>
    <w:link w:val="InfoboxberschriftZchn"/>
    <w:uiPriority w:val="7"/>
    <w:qFormat/>
    <w:rsid w:val="00EE7767"/>
    <w:pPr>
      <w:spacing w:after="120"/>
    </w:pPr>
    <w:rPr>
      <w:b/>
      <w:caps/>
      <w:color w:val="A6A6A6" w:themeColor="background1" w:themeShade="A6"/>
      <w:spacing w:val="30"/>
      <w:sz w:val="28"/>
    </w:rPr>
  </w:style>
  <w:style w:type="character" w:customStyle="1" w:styleId="InfoboxberschriftZchn">
    <w:name w:val="Infobox Überschrift Zchn"/>
    <w:basedOn w:val="Absatz-Standardschriftart"/>
    <w:link w:val="Infoboxberschrift"/>
    <w:uiPriority w:val="7"/>
    <w:rsid w:val="00EE7767"/>
    <w:rPr>
      <w:rFonts w:ascii="Arial" w:hAnsi="Arial" w:cs="Arial"/>
      <w:b/>
      <w:caps/>
      <w:color w:val="A6A6A6" w:themeColor="background1" w:themeShade="A6"/>
      <w:spacing w:val="30"/>
      <w:sz w:val="28"/>
      <w:szCs w:val="20"/>
      <w:lang w:val="de-DE"/>
    </w:rPr>
  </w:style>
  <w:style w:type="character" w:styleId="Buchtitel">
    <w:name w:val="Book Title"/>
    <w:aliases w:val="Pull Out"/>
    <w:uiPriority w:val="10"/>
    <w:qFormat/>
    <w:rsid w:val="001451B6"/>
    <w:rPr>
      <w:rFonts w:ascii="Arial" w:hAnsi="Arial"/>
      <w:b w:val="0"/>
      <w:bCs/>
      <w:i/>
      <w:caps w:val="0"/>
      <w:smallCaps w:val="0"/>
      <w:color w:val="auto"/>
      <w:spacing w:val="5"/>
      <w:sz w:val="22"/>
      <w:u w:val="none" w:color="FFCC00"/>
    </w:rPr>
  </w:style>
  <w:style w:type="table" w:styleId="Tabellenraster">
    <w:name w:val="Table Grid"/>
    <w:basedOn w:val="NormaleTabelle"/>
    <w:uiPriority w:val="39"/>
    <w:rsid w:val="0034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50AE2"/>
    <w:pPr>
      <w:keepNext/>
      <w:keepLines/>
      <w:pBdr>
        <w:bottom w:val="none" w:sz="0" w:space="0" w:color="auto"/>
      </w:pBdr>
      <w:spacing w:before="480" w:after="0"/>
      <w:outlineLvl w:val="9"/>
    </w:pPr>
    <w:rPr>
      <w:rFonts w:asciiTheme="majorHAnsi" w:eastAsiaTheme="majorEastAsia" w:hAnsiTheme="majorHAnsi" w:cstheme="majorBidi"/>
      <w:bCs/>
      <w:caps w:val="0"/>
      <w:color w:val="B87C00" w:themeColor="accent1" w:themeShade="BF"/>
      <w:spacing w:val="0"/>
      <w:sz w:val="28"/>
      <w:szCs w:val="28"/>
      <w:lang w:eastAsia="de-DE"/>
      <w14:textOutline w14:w="0" w14:cap="rnd" w14:cmpd="sng" w14:algn="ctr">
        <w14:noFill/>
        <w14:prstDash w14:val="solid"/>
        <w14:bevel/>
      </w14:textOutline>
    </w:rPr>
  </w:style>
  <w:style w:type="paragraph" w:styleId="Verzeichnis3">
    <w:name w:val="toc 3"/>
    <w:aliases w:val="Inhaltsverzeichnis Ebene 3"/>
    <w:basedOn w:val="Standard"/>
    <w:next w:val="Standard"/>
    <w:autoRedefine/>
    <w:uiPriority w:val="39"/>
    <w:unhideWhenUsed/>
    <w:qFormat/>
    <w:rsid w:val="006E5299"/>
    <w:pPr>
      <w:tabs>
        <w:tab w:val="left" w:pos="1276"/>
        <w:tab w:val="right" w:leader="dot" w:pos="9214"/>
      </w:tabs>
      <w:spacing w:after="40"/>
      <w:ind w:left="567"/>
    </w:pPr>
    <w:rPr>
      <w:rFonts w:asciiTheme="minorHAnsi" w:eastAsiaTheme="minorEastAsia" w:hAnsiTheme="minorHAnsi" w:cstheme="minorBidi"/>
      <w:noProof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7114FE"/>
    <w:pPr>
      <w:ind w:left="720"/>
      <w:contextualSpacing/>
    </w:pPr>
  </w:style>
  <w:style w:type="paragraph" w:styleId="Literaturverzeichnis">
    <w:name w:val="Bibliography"/>
    <w:basedOn w:val="Standard"/>
    <w:next w:val="Standard"/>
    <w:uiPriority w:val="10"/>
    <w:qFormat/>
    <w:rsid w:val="00FE69D2"/>
    <w:pPr>
      <w:spacing w:after="120"/>
      <w:ind w:left="567" w:hanging="567"/>
    </w:pPr>
  </w:style>
  <w:style w:type="paragraph" w:customStyle="1" w:styleId="Infokastenseitlich">
    <w:name w:val="Infokasten seitlich"/>
    <w:basedOn w:val="Standard"/>
    <w:uiPriority w:val="9"/>
    <w:qFormat/>
    <w:rsid w:val="002B1CBC"/>
    <w:pPr>
      <w:spacing w:line="240" w:lineRule="auto"/>
    </w:pPr>
    <w:rPr>
      <w:sz w:val="16"/>
      <w:szCs w:val="16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85136E"/>
    <w:pPr>
      <w:spacing w:after="240" w:line="240" w:lineRule="auto"/>
    </w:pPr>
    <w:rPr>
      <w:bCs/>
      <w:sz w:val="18"/>
      <w:szCs w:val="18"/>
    </w:rPr>
  </w:style>
  <w:style w:type="paragraph" w:styleId="KeinLeerraum">
    <w:name w:val="No Spacing"/>
    <w:uiPriority w:val="1"/>
    <w:qFormat/>
    <w:rsid w:val="00A1135E"/>
    <w:rPr>
      <w:sz w:val="20"/>
      <w:szCs w:val="22"/>
    </w:rPr>
  </w:style>
  <w:style w:type="paragraph" w:customStyle="1" w:styleId="Default">
    <w:name w:val="Default"/>
    <w:rsid w:val="00DF7F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st">
    <w:name w:val="st"/>
    <w:basedOn w:val="Absatz-Standardschriftart"/>
    <w:rsid w:val="000B4F81"/>
  </w:style>
  <w:style w:type="paragraph" w:styleId="NurText">
    <w:name w:val="Plain Text"/>
    <w:basedOn w:val="Standard"/>
    <w:link w:val="NurTextZchn"/>
    <w:uiPriority w:val="99"/>
    <w:semiHidden/>
    <w:unhideWhenUsed/>
    <w:rsid w:val="007539B2"/>
    <w:pPr>
      <w:spacing w:line="240" w:lineRule="auto"/>
    </w:pPr>
    <w:rPr>
      <w:rFonts w:cstheme="minorBidi"/>
      <w:spacing w:val="2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539B2"/>
    <w:rPr>
      <w:rFonts w:ascii="Arial" w:hAnsi="Arial"/>
      <w:spacing w:val="2"/>
      <w:sz w:val="20"/>
      <w:szCs w:val="21"/>
    </w:rPr>
  </w:style>
  <w:style w:type="paragraph" w:styleId="StandardWeb">
    <w:name w:val="Normal (Web)"/>
    <w:basedOn w:val="Standard"/>
    <w:uiPriority w:val="99"/>
    <w:unhideWhenUsed/>
    <w:rsid w:val="003A634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de-AT" w:eastAsia="de-AT"/>
    </w:rPr>
  </w:style>
  <w:style w:type="paragraph" w:customStyle="1" w:styleId="EinfAbs">
    <w:name w:val="[Einf. Abs.]"/>
    <w:basedOn w:val="Standard"/>
    <w:uiPriority w:val="99"/>
    <w:rsid w:val="00B32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de-DE"/>
    </w:rPr>
  </w:style>
  <w:style w:type="paragraph" w:customStyle="1" w:styleId="text">
    <w:name w:val="text"/>
    <w:basedOn w:val="Standard"/>
    <w:rsid w:val="0013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1323BD"/>
    <w:rPr>
      <w:b/>
      <w:bCs/>
    </w:rPr>
  </w:style>
  <w:style w:type="paragraph" w:customStyle="1" w:styleId="Flietext">
    <w:name w:val="Fließtext"/>
    <w:basedOn w:val="Standard"/>
    <w:uiPriority w:val="99"/>
    <w:rsid w:val="00FC1ADB"/>
    <w:pPr>
      <w:autoSpaceDE w:val="0"/>
      <w:autoSpaceDN w:val="0"/>
      <w:spacing w:line="250" w:lineRule="atLeast"/>
    </w:pPr>
    <w:rPr>
      <w:rFonts w:ascii="Plantin MT Std" w:hAnsi="Plantin MT Std" w:cs="Times New Roman"/>
      <w:b/>
      <w:bCs/>
      <w:color w:val="000000"/>
      <w:lang w:val="de-AT" w:eastAsia="de-AT"/>
    </w:rPr>
  </w:style>
  <w:style w:type="paragraph" w:customStyle="1" w:styleId="pd-msonormal">
    <w:name w:val="pd-msonormal"/>
    <w:basedOn w:val="Standard"/>
    <w:rsid w:val="00772D38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0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8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169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spraider@salzburger.hilfswerk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ilfswerk_16-9">
  <a:themeElements>
    <a:clrScheme name="Hilfswerk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F6A700"/>
      </a:accent1>
      <a:accent2>
        <a:srgbClr val="FFCC00"/>
      </a:accent2>
      <a:accent3>
        <a:srgbClr val="FFEB99"/>
      </a:accent3>
      <a:accent4>
        <a:srgbClr val="DCDBDD"/>
      </a:accent4>
      <a:accent5>
        <a:srgbClr val="F6FB00"/>
      </a:accent5>
      <a:accent6>
        <a:srgbClr val="FFFFFF"/>
      </a:accent6>
      <a:hlink>
        <a:srgbClr val="F6A700"/>
      </a:hlink>
      <a:folHlink>
        <a:srgbClr val="FFEB9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ilfswerk_16-9" id="{0E40D42C-B687-3343-AF29-04102DF77062}" vid="{C2EDD88D-61D5-6541-B5BB-E408B23FCC5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6B5FD2-4F2D-4687-87B4-F208F518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Erlbacher Anita</dc:creator>
  <cp:keywords/>
  <dc:description/>
  <cp:lastModifiedBy>Graf Tanja</cp:lastModifiedBy>
  <cp:revision>5</cp:revision>
  <cp:lastPrinted>2023-01-05T09:39:00Z</cp:lastPrinted>
  <dcterms:created xsi:type="dcterms:W3CDTF">2024-01-24T06:45:00Z</dcterms:created>
  <dcterms:modified xsi:type="dcterms:W3CDTF">2024-01-25T13:17:00Z</dcterms:modified>
</cp:coreProperties>
</file>